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CBB1" w14:textId="77777777" w:rsidR="00B53F3C" w:rsidRPr="00B53F3C" w:rsidRDefault="00B53F3C" w:rsidP="00B53F3C">
      <w:pPr>
        <w:rPr>
          <w:sz w:val="24"/>
          <w:szCs w:val="24"/>
        </w:rPr>
      </w:pPr>
      <w:r w:rsidRPr="00B53F3C">
        <w:rPr>
          <w:sz w:val="24"/>
          <w:szCs w:val="24"/>
        </w:rPr>
        <w:t>A Point of Contact (POC) is assigned to support and represent each DOT Operating Administration (OA) that is part of the DOT Learns Learning Management System (LMS) community. If you are having a DOT Learns issue that is non-system related, please contact your respective POC from the following list.</w:t>
      </w:r>
    </w:p>
    <w:tbl>
      <w:tblPr>
        <w:tblStyle w:val="TableGrid"/>
        <w:tblW w:w="0" w:type="auto"/>
        <w:tblLook w:val="04A0" w:firstRow="1" w:lastRow="0" w:firstColumn="1" w:lastColumn="0" w:noHBand="0" w:noVBand="1"/>
      </w:tblPr>
      <w:tblGrid>
        <w:gridCol w:w="2155"/>
        <w:gridCol w:w="2070"/>
        <w:gridCol w:w="1149"/>
        <w:gridCol w:w="3060"/>
      </w:tblGrid>
      <w:tr w:rsidR="00FC6CBB" w:rsidRPr="00B53F3C" w14:paraId="2B9ECFFB" w14:textId="77777777" w:rsidTr="005F03C8">
        <w:tc>
          <w:tcPr>
            <w:tcW w:w="2155" w:type="dxa"/>
            <w:hideMark/>
          </w:tcPr>
          <w:p w14:paraId="7827EA16" w14:textId="77777777" w:rsidR="00FC6CBB" w:rsidRPr="00B53F3C" w:rsidRDefault="00FC6CBB" w:rsidP="00B53F3C">
            <w:pPr>
              <w:rPr>
                <w:b/>
                <w:bCs/>
              </w:rPr>
            </w:pPr>
            <w:r w:rsidRPr="00B53F3C">
              <w:rPr>
                <w:b/>
                <w:bCs/>
              </w:rPr>
              <w:t>OA</w:t>
            </w:r>
          </w:p>
        </w:tc>
        <w:tc>
          <w:tcPr>
            <w:tcW w:w="2070" w:type="dxa"/>
            <w:hideMark/>
          </w:tcPr>
          <w:p w14:paraId="2E4C5550" w14:textId="77777777" w:rsidR="00FC6CBB" w:rsidRPr="00B53F3C" w:rsidRDefault="00FC6CBB" w:rsidP="00B53F3C">
            <w:pPr>
              <w:rPr>
                <w:b/>
                <w:bCs/>
              </w:rPr>
            </w:pPr>
            <w:r w:rsidRPr="00B53F3C">
              <w:rPr>
                <w:b/>
                <w:bCs/>
              </w:rPr>
              <w:t>POC</w:t>
            </w:r>
          </w:p>
        </w:tc>
        <w:tc>
          <w:tcPr>
            <w:tcW w:w="1149" w:type="dxa"/>
            <w:hideMark/>
          </w:tcPr>
          <w:p w14:paraId="4171B9B3" w14:textId="77777777" w:rsidR="00FC6CBB" w:rsidRPr="00B53F3C" w:rsidRDefault="00FC6CBB" w:rsidP="00B53F3C">
            <w:pPr>
              <w:rPr>
                <w:b/>
                <w:bCs/>
              </w:rPr>
            </w:pPr>
            <w:r w:rsidRPr="00B53F3C">
              <w:rPr>
                <w:b/>
                <w:bCs/>
              </w:rPr>
              <w:t>Contact Position</w:t>
            </w:r>
          </w:p>
        </w:tc>
        <w:tc>
          <w:tcPr>
            <w:tcW w:w="3060" w:type="dxa"/>
            <w:hideMark/>
          </w:tcPr>
          <w:p w14:paraId="3BD6699F" w14:textId="77777777" w:rsidR="00FC6CBB" w:rsidRPr="00B53F3C" w:rsidRDefault="00FC6CBB" w:rsidP="00B53F3C">
            <w:pPr>
              <w:rPr>
                <w:b/>
                <w:bCs/>
              </w:rPr>
            </w:pPr>
            <w:r w:rsidRPr="00B53F3C">
              <w:rPr>
                <w:b/>
                <w:bCs/>
              </w:rPr>
              <w:t>Email Address</w:t>
            </w:r>
          </w:p>
        </w:tc>
      </w:tr>
      <w:tr w:rsidR="00FC6CBB" w:rsidRPr="00B53F3C" w14:paraId="7CB4B792" w14:textId="77777777" w:rsidTr="005F03C8">
        <w:trPr>
          <w:trHeight w:hRule="exact" w:val="432"/>
        </w:trPr>
        <w:tc>
          <w:tcPr>
            <w:tcW w:w="2155" w:type="dxa"/>
            <w:hideMark/>
          </w:tcPr>
          <w:p w14:paraId="24D055BB" w14:textId="77777777" w:rsidR="00FC6CBB" w:rsidRPr="00B53F3C" w:rsidRDefault="00FC6CBB" w:rsidP="00B53F3C">
            <w:r w:rsidRPr="00B53F3C">
              <w:rPr>
                <w:b/>
                <w:bCs/>
              </w:rPr>
              <w:t>DOT Support</w:t>
            </w:r>
          </w:p>
        </w:tc>
        <w:tc>
          <w:tcPr>
            <w:tcW w:w="2070" w:type="dxa"/>
            <w:hideMark/>
          </w:tcPr>
          <w:p w14:paraId="6775BC5A" w14:textId="77777777" w:rsidR="00FC6CBB" w:rsidRPr="00B53F3C" w:rsidRDefault="00FC6CBB" w:rsidP="00B53F3C">
            <w:r w:rsidRPr="00B53F3C">
              <w:t>Kevin Nolty</w:t>
            </w:r>
          </w:p>
        </w:tc>
        <w:tc>
          <w:tcPr>
            <w:tcW w:w="1149" w:type="dxa"/>
            <w:hideMark/>
          </w:tcPr>
          <w:p w14:paraId="2AC7A53C" w14:textId="77777777" w:rsidR="00FC6CBB" w:rsidRPr="00B53F3C" w:rsidRDefault="00FC6CBB" w:rsidP="00B53F3C">
            <w:r w:rsidRPr="00B53F3C">
              <w:t>Primary</w:t>
            </w:r>
          </w:p>
        </w:tc>
        <w:tc>
          <w:tcPr>
            <w:tcW w:w="3060" w:type="dxa"/>
            <w:hideMark/>
          </w:tcPr>
          <w:p w14:paraId="42B03381" w14:textId="77777777" w:rsidR="00FC6CBB" w:rsidRPr="00B53F3C" w:rsidRDefault="00FC6CBB" w:rsidP="00B53F3C">
            <w:hyperlink r:id="rId7" w:history="1">
              <w:r w:rsidRPr="00B53F3C">
                <w:rPr>
                  <w:rStyle w:val="Hyperlink"/>
                </w:rPr>
                <w:t>kevin.j.nolty@dot.gov</w:t>
              </w:r>
            </w:hyperlink>
          </w:p>
        </w:tc>
      </w:tr>
      <w:tr w:rsidR="00FC6CBB" w:rsidRPr="00B53F3C" w14:paraId="0F4981EE" w14:textId="77777777" w:rsidTr="005F03C8">
        <w:trPr>
          <w:trHeight w:hRule="exact" w:val="432"/>
        </w:trPr>
        <w:tc>
          <w:tcPr>
            <w:tcW w:w="2155" w:type="dxa"/>
            <w:hideMark/>
          </w:tcPr>
          <w:p w14:paraId="3BF368D4" w14:textId="77777777" w:rsidR="00FC6CBB" w:rsidRPr="00B53F3C" w:rsidRDefault="00FC6CBB" w:rsidP="00B53F3C">
            <w:r w:rsidRPr="00B53F3C">
              <w:rPr>
                <w:b/>
                <w:bCs/>
              </w:rPr>
              <w:t>FHWA</w:t>
            </w:r>
          </w:p>
        </w:tc>
        <w:tc>
          <w:tcPr>
            <w:tcW w:w="2070" w:type="dxa"/>
            <w:hideMark/>
          </w:tcPr>
          <w:p w14:paraId="0409728C" w14:textId="76469348" w:rsidR="00FC6CBB" w:rsidRPr="00B53F3C" w:rsidRDefault="0026001E" w:rsidP="00B53F3C">
            <w:r>
              <w:t>Tim Martin</w:t>
            </w:r>
          </w:p>
        </w:tc>
        <w:tc>
          <w:tcPr>
            <w:tcW w:w="1149" w:type="dxa"/>
            <w:hideMark/>
          </w:tcPr>
          <w:p w14:paraId="797C1D0D" w14:textId="77777777" w:rsidR="00FC6CBB" w:rsidRPr="00B53F3C" w:rsidRDefault="00FC6CBB" w:rsidP="00B53F3C">
            <w:r w:rsidRPr="00B53F3C">
              <w:t>Primary</w:t>
            </w:r>
          </w:p>
        </w:tc>
        <w:tc>
          <w:tcPr>
            <w:tcW w:w="3060" w:type="dxa"/>
            <w:hideMark/>
          </w:tcPr>
          <w:p w14:paraId="4FB93595" w14:textId="6F9314AE" w:rsidR="00FC6CBB" w:rsidRPr="00B53F3C" w:rsidRDefault="0026001E" w:rsidP="00B53F3C">
            <w:hyperlink r:id="rId8" w:history="1">
              <w:r>
                <w:rPr>
                  <w:rStyle w:val="Hyperlink"/>
                </w:rPr>
                <w:t>tim.martin@dot.gov</w:t>
              </w:r>
            </w:hyperlink>
          </w:p>
        </w:tc>
      </w:tr>
      <w:tr w:rsidR="00FC6CBB" w:rsidRPr="00B53F3C" w14:paraId="72473A28" w14:textId="77777777" w:rsidTr="005F03C8">
        <w:trPr>
          <w:trHeight w:hRule="exact" w:val="432"/>
        </w:trPr>
        <w:tc>
          <w:tcPr>
            <w:tcW w:w="2155" w:type="dxa"/>
            <w:hideMark/>
          </w:tcPr>
          <w:p w14:paraId="26B2B54C" w14:textId="77777777" w:rsidR="00FC6CBB" w:rsidRPr="00B53F3C" w:rsidRDefault="00FC6CBB" w:rsidP="00B53F3C">
            <w:r w:rsidRPr="00B53F3C">
              <w:rPr>
                <w:b/>
                <w:bCs/>
              </w:rPr>
              <w:t>FMCSA</w:t>
            </w:r>
          </w:p>
        </w:tc>
        <w:tc>
          <w:tcPr>
            <w:tcW w:w="2070" w:type="dxa"/>
            <w:hideMark/>
          </w:tcPr>
          <w:p w14:paraId="30E1E93F" w14:textId="77777777" w:rsidR="00FC6CBB" w:rsidRPr="00B53F3C" w:rsidRDefault="00FC6CBB" w:rsidP="00B53F3C">
            <w:r w:rsidRPr="00B53F3C">
              <w:t>Jeanette Staton</w:t>
            </w:r>
          </w:p>
        </w:tc>
        <w:tc>
          <w:tcPr>
            <w:tcW w:w="1149" w:type="dxa"/>
            <w:hideMark/>
          </w:tcPr>
          <w:p w14:paraId="65BDD80C" w14:textId="7DB7E09B" w:rsidR="00FC6CBB" w:rsidRPr="00B53F3C" w:rsidRDefault="00967C5D" w:rsidP="00B53F3C">
            <w:r>
              <w:t>Primary</w:t>
            </w:r>
          </w:p>
        </w:tc>
        <w:tc>
          <w:tcPr>
            <w:tcW w:w="3060" w:type="dxa"/>
            <w:hideMark/>
          </w:tcPr>
          <w:p w14:paraId="50CD6276" w14:textId="77777777" w:rsidR="00FC6CBB" w:rsidRPr="00B53F3C" w:rsidRDefault="00FC6CBB" w:rsidP="00B53F3C">
            <w:hyperlink r:id="rId9" w:history="1">
              <w:r w:rsidRPr="00B53F3C">
                <w:rPr>
                  <w:rStyle w:val="Hyperlink"/>
                </w:rPr>
                <w:t>jeanette.staton@dot.gov</w:t>
              </w:r>
            </w:hyperlink>
          </w:p>
        </w:tc>
      </w:tr>
      <w:tr w:rsidR="00FC6CBB" w:rsidRPr="00B53F3C" w14:paraId="116B9C10" w14:textId="77777777" w:rsidTr="005F03C8">
        <w:trPr>
          <w:trHeight w:hRule="exact" w:val="432"/>
        </w:trPr>
        <w:tc>
          <w:tcPr>
            <w:tcW w:w="2155" w:type="dxa"/>
            <w:hideMark/>
          </w:tcPr>
          <w:p w14:paraId="138C912B" w14:textId="77777777" w:rsidR="00FC6CBB" w:rsidRPr="00B53F3C" w:rsidRDefault="00FC6CBB" w:rsidP="00B53F3C">
            <w:r w:rsidRPr="00B53F3C">
              <w:rPr>
                <w:b/>
                <w:bCs/>
              </w:rPr>
              <w:t>FRA</w:t>
            </w:r>
          </w:p>
        </w:tc>
        <w:tc>
          <w:tcPr>
            <w:tcW w:w="2070" w:type="dxa"/>
            <w:hideMark/>
          </w:tcPr>
          <w:p w14:paraId="12A9E701" w14:textId="4889AE2F" w:rsidR="00FC6CBB" w:rsidRPr="00B53F3C" w:rsidRDefault="00D9740A" w:rsidP="00B53F3C">
            <w:r>
              <w:t>Cynthia Sandoval</w:t>
            </w:r>
          </w:p>
        </w:tc>
        <w:tc>
          <w:tcPr>
            <w:tcW w:w="1149" w:type="dxa"/>
            <w:hideMark/>
          </w:tcPr>
          <w:p w14:paraId="1B0FD6AD" w14:textId="77777777" w:rsidR="00FC6CBB" w:rsidRPr="00B53F3C" w:rsidRDefault="00FC6CBB" w:rsidP="00B53F3C">
            <w:r w:rsidRPr="00B53F3C">
              <w:t>Primary</w:t>
            </w:r>
          </w:p>
        </w:tc>
        <w:tc>
          <w:tcPr>
            <w:tcW w:w="3060" w:type="dxa"/>
            <w:hideMark/>
          </w:tcPr>
          <w:p w14:paraId="4E6846A9" w14:textId="578399DF" w:rsidR="00FC6CBB" w:rsidRPr="00B53F3C" w:rsidRDefault="00D9740A" w:rsidP="00FC6CBB">
            <w:hyperlink r:id="rId10" w:history="1">
              <w:r>
                <w:rPr>
                  <w:rStyle w:val="Hyperlink"/>
                </w:rPr>
                <w:t>cynthia.sandoval@dot.gov</w:t>
              </w:r>
            </w:hyperlink>
          </w:p>
        </w:tc>
      </w:tr>
      <w:tr w:rsidR="00FC6CBB" w:rsidRPr="00B53F3C" w14:paraId="0D8632CF" w14:textId="77777777" w:rsidTr="005F03C8">
        <w:trPr>
          <w:trHeight w:hRule="exact" w:val="432"/>
        </w:trPr>
        <w:tc>
          <w:tcPr>
            <w:tcW w:w="2155" w:type="dxa"/>
            <w:hideMark/>
          </w:tcPr>
          <w:p w14:paraId="684EBD0B" w14:textId="77777777" w:rsidR="00FC6CBB" w:rsidRPr="00B53F3C" w:rsidRDefault="00FC6CBB" w:rsidP="00B53F3C">
            <w:r w:rsidRPr="00B53F3C">
              <w:rPr>
                <w:b/>
                <w:bCs/>
              </w:rPr>
              <w:t>FTA</w:t>
            </w:r>
          </w:p>
        </w:tc>
        <w:tc>
          <w:tcPr>
            <w:tcW w:w="2070" w:type="dxa"/>
            <w:hideMark/>
          </w:tcPr>
          <w:p w14:paraId="2FB747C8" w14:textId="77777777" w:rsidR="00FC6CBB" w:rsidRPr="00B53F3C" w:rsidRDefault="00FC6CBB" w:rsidP="00B53F3C">
            <w:r w:rsidRPr="00B53F3C">
              <w:t>Randelle Ripton</w:t>
            </w:r>
          </w:p>
        </w:tc>
        <w:tc>
          <w:tcPr>
            <w:tcW w:w="1149" w:type="dxa"/>
            <w:hideMark/>
          </w:tcPr>
          <w:p w14:paraId="25499601" w14:textId="77777777" w:rsidR="00FC6CBB" w:rsidRPr="00B53F3C" w:rsidRDefault="00FC6CBB" w:rsidP="00B53F3C">
            <w:r w:rsidRPr="00B53F3C">
              <w:t>Primary</w:t>
            </w:r>
          </w:p>
        </w:tc>
        <w:tc>
          <w:tcPr>
            <w:tcW w:w="3060" w:type="dxa"/>
            <w:hideMark/>
          </w:tcPr>
          <w:p w14:paraId="5F279B85" w14:textId="77777777" w:rsidR="00FC6CBB" w:rsidRPr="00B53F3C" w:rsidRDefault="00FC6CBB" w:rsidP="00B53F3C">
            <w:hyperlink r:id="rId11" w:history="1">
              <w:r w:rsidRPr="00B53F3C">
                <w:rPr>
                  <w:rStyle w:val="Hyperlink"/>
                </w:rPr>
                <w:t>randelle.ripton@dot.gov</w:t>
              </w:r>
            </w:hyperlink>
          </w:p>
        </w:tc>
      </w:tr>
      <w:tr w:rsidR="00FC6CBB" w:rsidRPr="00B53F3C" w14:paraId="4E29B10B" w14:textId="77777777" w:rsidTr="005F03C8">
        <w:trPr>
          <w:trHeight w:hRule="exact" w:val="432"/>
        </w:trPr>
        <w:tc>
          <w:tcPr>
            <w:tcW w:w="2155" w:type="dxa"/>
            <w:hideMark/>
          </w:tcPr>
          <w:p w14:paraId="3BA76627" w14:textId="77777777" w:rsidR="00FC6CBB" w:rsidRPr="00B53F3C" w:rsidRDefault="00FC6CBB" w:rsidP="00B53F3C">
            <w:r w:rsidRPr="00B53F3C">
              <w:rPr>
                <w:b/>
                <w:bCs/>
              </w:rPr>
              <w:t>GLS</w:t>
            </w:r>
          </w:p>
        </w:tc>
        <w:tc>
          <w:tcPr>
            <w:tcW w:w="2070" w:type="dxa"/>
            <w:hideMark/>
          </w:tcPr>
          <w:p w14:paraId="2006B359" w14:textId="6A2DD65E" w:rsidR="00FC6CBB" w:rsidRPr="00B53F3C" w:rsidRDefault="00FC6CBB" w:rsidP="00B53F3C">
            <w:r>
              <w:t>Brian Ewalt</w:t>
            </w:r>
          </w:p>
        </w:tc>
        <w:tc>
          <w:tcPr>
            <w:tcW w:w="1149" w:type="dxa"/>
            <w:hideMark/>
          </w:tcPr>
          <w:p w14:paraId="3C1B1441" w14:textId="77777777" w:rsidR="00FC6CBB" w:rsidRPr="00B53F3C" w:rsidRDefault="00FC6CBB" w:rsidP="00B53F3C">
            <w:r w:rsidRPr="00B53F3C">
              <w:t>Primary</w:t>
            </w:r>
          </w:p>
        </w:tc>
        <w:tc>
          <w:tcPr>
            <w:tcW w:w="3060" w:type="dxa"/>
            <w:hideMark/>
          </w:tcPr>
          <w:p w14:paraId="6895995F" w14:textId="3EFC49AF" w:rsidR="00FC6CBB" w:rsidRPr="00B53F3C" w:rsidRDefault="00FC6CBB" w:rsidP="00B53F3C">
            <w:hyperlink r:id="rId12" w:history="1">
              <w:r>
                <w:rPr>
                  <w:rStyle w:val="Hyperlink"/>
                </w:rPr>
                <w:t>brian.ewalt@dot.gov</w:t>
              </w:r>
            </w:hyperlink>
          </w:p>
        </w:tc>
      </w:tr>
      <w:tr w:rsidR="00FC6CBB" w:rsidRPr="00B53F3C" w14:paraId="7108EFC5" w14:textId="77777777" w:rsidTr="005F03C8">
        <w:trPr>
          <w:trHeight w:hRule="exact" w:val="432"/>
        </w:trPr>
        <w:tc>
          <w:tcPr>
            <w:tcW w:w="2155" w:type="dxa"/>
            <w:hideMark/>
          </w:tcPr>
          <w:p w14:paraId="3079E38A" w14:textId="77777777" w:rsidR="00FC6CBB" w:rsidRPr="00B53F3C" w:rsidRDefault="00FC6CBB" w:rsidP="00B53F3C">
            <w:r w:rsidRPr="00B53F3C">
              <w:rPr>
                <w:b/>
                <w:bCs/>
              </w:rPr>
              <w:t>MARAD</w:t>
            </w:r>
          </w:p>
        </w:tc>
        <w:tc>
          <w:tcPr>
            <w:tcW w:w="2070" w:type="dxa"/>
            <w:hideMark/>
          </w:tcPr>
          <w:p w14:paraId="4F1AF83A" w14:textId="73881EA0" w:rsidR="00FC6CBB" w:rsidRPr="00B53F3C" w:rsidRDefault="00FC6CBB" w:rsidP="00B53F3C">
            <w:r>
              <w:t>Miatta Johnson</w:t>
            </w:r>
          </w:p>
        </w:tc>
        <w:tc>
          <w:tcPr>
            <w:tcW w:w="1149" w:type="dxa"/>
            <w:hideMark/>
          </w:tcPr>
          <w:p w14:paraId="58B1B3C4" w14:textId="77777777" w:rsidR="00FC6CBB" w:rsidRPr="00B53F3C" w:rsidRDefault="00FC6CBB" w:rsidP="00B53F3C">
            <w:r w:rsidRPr="00B53F3C">
              <w:t>Primary</w:t>
            </w:r>
          </w:p>
        </w:tc>
        <w:tc>
          <w:tcPr>
            <w:tcW w:w="3060" w:type="dxa"/>
            <w:hideMark/>
          </w:tcPr>
          <w:p w14:paraId="234D8C37" w14:textId="4A4061D1" w:rsidR="00FC6CBB" w:rsidRPr="00B53F3C" w:rsidRDefault="00FC6CBB" w:rsidP="00FC6CBB">
            <w:hyperlink r:id="rId13" w:history="1">
              <w:r w:rsidRPr="00935DB3">
                <w:rPr>
                  <w:rStyle w:val="Hyperlink"/>
                </w:rPr>
                <w:t>miatta.johnson@dot.gov</w:t>
              </w:r>
            </w:hyperlink>
          </w:p>
        </w:tc>
      </w:tr>
      <w:tr w:rsidR="00FC6CBB" w:rsidRPr="00B53F3C" w14:paraId="7B19A981" w14:textId="77777777" w:rsidTr="005F03C8">
        <w:trPr>
          <w:trHeight w:hRule="exact" w:val="432"/>
        </w:trPr>
        <w:tc>
          <w:tcPr>
            <w:tcW w:w="2155" w:type="dxa"/>
            <w:hideMark/>
          </w:tcPr>
          <w:p w14:paraId="7EE357F1" w14:textId="77777777" w:rsidR="00FC6CBB" w:rsidRPr="00B53F3C" w:rsidRDefault="00FC6CBB" w:rsidP="00B53F3C">
            <w:r w:rsidRPr="00B53F3C">
              <w:rPr>
                <w:b/>
                <w:bCs/>
              </w:rPr>
              <w:t>NHTSA</w:t>
            </w:r>
          </w:p>
        </w:tc>
        <w:tc>
          <w:tcPr>
            <w:tcW w:w="2070" w:type="dxa"/>
            <w:hideMark/>
          </w:tcPr>
          <w:p w14:paraId="72B1B0A8" w14:textId="51F60183" w:rsidR="00FC6CBB" w:rsidRPr="00B53F3C" w:rsidRDefault="00FC6CBB" w:rsidP="00B53F3C">
            <w:r w:rsidRPr="004A570D">
              <w:t>Chelsea Culverwell</w:t>
            </w:r>
          </w:p>
        </w:tc>
        <w:tc>
          <w:tcPr>
            <w:tcW w:w="1149" w:type="dxa"/>
            <w:hideMark/>
          </w:tcPr>
          <w:p w14:paraId="25D323D4" w14:textId="77777777" w:rsidR="00FC6CBB" w:rsidRPr="00B53F3C" w:rsidRDefault="00FC6CBB" w:rsidP="00B53F3C">
            <w:r w:rsidRPr="00B53F3C">
              <w:t>Primary</w:t>
            </w:r>
          </w:p>
        </w:tc>
        <w:tc>
          <w:tcPr>
            <w:tcW w:w="3060" w:type="dxa"/>
            <w:hideMark/>
          </w:tcPr>
          <w:p w14:paraId="4927133B" w14:textId="3B91794B" w:rsidR="00FC6CBB" w:rsidRPr="00B53F3C" w:rsidRDefault="00FC6CBB" w:rsidP="00B53F3C">
            <w:hyperlink r:id="rId14" w:history="1">
              <w:r>
                <w:rPr>
                  <w:rStyle w:val="Hyperlink"/>
                </w:rPr>
                <w:t>chelsea.culverwell@dot.gov</w:t>
              </w:r>
            </w:hyperlink>
          </w:p>
        </w:tc>
      </w:tr>
      <w:tr w:rsidR="00FC6CBB" w:rsidRPr="00B53F3C" w14:paraId="529E1E42" w14:textId="77777777" w:rsidTr="005F03C8">
        <w:trPr>
          <w:trHeight w:hRule="exact" w:val="432"/>
        </w:trPr>
        <w:tc>
          <w:tcPr>
            <w:tcW w:w="2155" w:type="dxa"/>
            <w:hideMark/>
          </w:tcPr>
          <w:p w14:paraId="2288A95C" w14:textId="77777777" w:rsidR="00FC6CBB" w:rsidRPr="00B53F3C" w:rsidRDefault="00FC6CBB" w:rsidP="00B53F3C">
            <w:r w:rsidRPr="00B53F3C">
              <w:rPr>
                <w:b/>
                <w:bCs/>
              </w:rPr>
              <w:t>OIG</w:t>
            </w:r>
          </w:p>
        </w:tc>
        <w:tc>
          <w:tcPr>
            <w:tcW w:w="2070" w:type="dxa"/>
            <w:hideMark/>
          </w:tcPr>
          <w:p w14:paraId="6FD5ECAF" w14:textId="2B410854" w:rsidR="00FC6CBB" w:rsidRPr="00B53F3C" w:rsidRDefault="007F195D" w:rsidP="00B53F3C">
            <w:r>
              <w:t>LaToya Davis</w:t>
            </w:r>
          </w:p>
        </w:tc>
        <w:tc>
          <w:tcPr>
            <w:tcW w:w="1149" w:type="dxa"/>
            <w:hideMark/>
          </w:tcPr>
          <w:p w14:paraId="7CE5F39A" w14:textId="77777777" w:rsidR="00FC6CBB" w:rsidRPr="00B53F3C" w:rsidRDefault="00FC6CBB" w:rsidP="00B53F3C">
            <w:r w:rsidRPr="00B53F3C">
              <w:t>Primary</w:t>
            </w:r>
          </w:p>
        </w:tc>
        <w:tc>
          <w:tcPr>
            <w:tcW w:w="3060" w:type="dxa"/>
            <w:hideMark/>
          </w:tcPr>
          <w:p w14:paraId="715B321B" w14:textId="2B2E26A6" w:rsidR="00FC6CBB" w:rsidRPr="00B53F3C" w:rsidRDefault="007F195D" w:rsidP="00B53F3C">
            <w:hyperlink r:id="rId15" w:history="1">
              <w:r w:rsidRPr="005A14EA">
                <w:rPr>
                  <w:rStyle w:val="Hyperlink"/>
                </w:rPr>
                <w:t>latoya.davis@oig.dot.gov</w:t>
              </w:r>
            </w:hyperlink>
            <w:r w:rsidR="00E84972">
              <w:t xml:space="preserve"> </w:t>
            </w:r>
          </w:p>
        </w:tc>
      </w:tr>
      <w:tr w:rsidR="00A30794" w:rsidRPr="00B53F3C" w14:paraId="35B53C5D" w14:textId="77777777" w:rsidTr="005F03C8">
        <w:trPr>
          <w:trHeight w:hRule="exact" w:val="432"/>
        </w:trPr>
        <w:tc>
          <w:tcPr>
            <w:tcW w:w="2155" w:type="dxa"/>
          </w:tcPr>
          <w:p w14:paraId="35F1CD18" w14:textId="4E172C3C" w:rsidR="00A30794" w:rsidRPr="00B53F3C" w:rsidRDefault="00A30794" w:rsidP="00B53F3C">
            <w:pPr>
              <w:rPr>
                <w:b/>
                <w:bCs/>
              </w:rPr>
            </w:pPr>
            <w:r>
              <w:rPr>
                <w:b/>
                <w:bCs/>
              </w:rPr>
              <w:t>OIG</w:t>
            </w:r>
          </w:p>
        </w:tc>
        <w:tc>
          <w:tcPr>
            <w:tcW w:w="2070" w:type="dxa"/>
          </w:tcPr>
          <w:p w14:paraId="1855E544" w14:textId="56BA49C3" w:rsidR="00A30794" w:rsidRDefault="00A30794" w:rsidP="00B53F3C">
            <w:r>
              <w:t>Shannon Jarvis</w:t>
            </w:r>
          </w:p>
        </w:tc>
        <w:tc>
          <w:tcPr>
            <w:tcW w:w="1149" w:type="dxa"/>
          </w:tcPr>
          <w:p w14:paraId="3249297C" w14:textId="15D6BCC0" w:rsidR="00A30794" w:rsidRPr="00B53F3C" w:rsidRDefault="00A30794" w:rsidP="00B53F3C">
            <w:r>
              <w:t>Secondary</w:t>
            </w:r>
          </w:p>
        </w:tc>
        <w:tc>
          <w:tcPr>
            <w:tcW w:w="3060" w:type="dxa"/>
          </w:tcPr>
          <w:p w14:paraId="3BC95456" w14:textId="436A5753" w:rsidR="00A30794" w:rsidRDefault="00A30794" w:rsidP="00B53F3C">
            <w:hyperlink r:id="rId16" w:history="1">
              <w:r w:rsidRPr="00434BBF">
                <w:rPr>
                  <w:rStyle w:val="Hyperlink"/>
                </w:rPr>
                <w:t>Shannon.jarvis@oig.dot.gov</w:t>
              </w:r>
            </w:hyperlink>
            <w:r>
              <w:t xml:space="preserve"> </w:t>
            </w:r>
          </w:p>
        </w:tc>
      </w:tr>
      <w:tr w:rsidR="00FC6CBB" w:rsidRPr="00B53F3C" w14:paraId="64D25363" w14:textId="77777777" w:rsidTr="005F03C8">
        <w:trPr>
          <w:trHeight w:hRule="exact" w:val="432"/>
        </w:trPr>
        <w:tc>
          <w:tcPr>
            <w:tcW w:w="2155" w:type="dxa"/>
            <w:hideMark/>
          </w:tcPr>
          <w:p w14:paraId="16FBABE9" w14:textId="77777777" w:rsidR="00FC6CBB" w:rsidRPr="00B53F3C" w:rsidRDefault="00FC6CBB" w:rsidP="00B53F3C">
            <w:r w:rsidRPr="00B53F3C">
              <w:rPr>
                <w:b/>
                <w:bCs/>
              </w:rPr>
              <w:t>OST</w:t>
            </w:r>
          </w:p>
        </w:tc>
        <w:tc>
          <w:tcPr>
            <w:tcW w:w="2070" w:type="dxa"/>
            <w:hideMark/>
          </w:tcPr>
          <w:p w14:paraId="4FFECCA1" w14:textId="38E09D9D" w:rsidR="00FC6CBB" w:rsidRPr="00B53F3C" w:rsidRDefault="00E84972" w:rsidP="00B53F3C">
            <w:r>
              <w:t>Giselly Jimenez</w:t>
            </w:r>
          </w:p>
        </w:tc>
        <w:tc>
          <w:tcPr>
            <w:tcW w:w="1149" w:type="dxa"/>
            <w:hideMark/>
          </w:tcPr>
          <w:p w14:paraId="7CFD2529" w14:textId="77777777" w:rsidR="00FC6CBB" w:rsidRPr="00B53F3C" w:rsidRDefault="00FC6CBB" w:rsidP="00B53F3C">
            <w:r w:rsidRPr="00B53F3C">
              <w:t>Primary</w:t>
            </w:r>
          </w:p>
        </w:tc>
        <w:tc>
          <w:tcPr>
            <w:tcW w:w="3060" w:type="dxa"/>
            <w:hideMark/>
          </w:tcPr>
          <w:p w14:paraId="6928FF2D" w14:textId="7B6F6B0D" w:rsidR="00FC6CBB" w:rsidRPr="00B53F3C" w:rsidRDefault="00E84972" w:rsidP="00B53F3C">
            <w:hyperlink r:id="rId17" w:history="1">
              <w:r w:rsidRPr="00935DB3">
                <w:rPr>
                  <w:rStyle w:val="Hyperlink"/>
                </w:rPr>
                <w:t>giselly.jimenez@dot.gov</w:t>
              </w:r>
            </w:hyperlink>
            <w:r>
              <w:t xml:space="preserve"> </w:t>
            </w:r>
          </w:p>
        </w:tc>
      </w:tr>
      <w:tr w:rsidR="00FC6CBB" w:rsidRPr="00B53F3C" w14:paraId="2C53535E" w14:textId="77777777" w:rsidTr="005F03C8">
        <w:trPr>
          <w:trHeight w:hRule="exact" w:val="432"/>
        </w:trPr>
        <w:tc>
          <w:tcPr>
            <w:tcW w:w="2155" w:type="dxa"/>
            <w:hideMark/>
          </w:tcPr>
          <w:p w14:paraId="7F8656B4" w14:textId="77777777" w:rsidR="00FC6CBB" w:rsidRPr="00B53F3C" w:rsidRDefault="00FC6CBB" w:rsidP="00B53F3C">
            <w:r w:rsidRPr="00B53F3C">
              <w:rPr>
                <w:b/>
                <w:bCs/>
              </w:rPr>
              <w:t>PHMSA</w:t>
            </w:r>
          </w:p>
        </w:tc>
        <w:tc>
          <w:tcPr>
            <w:tcW w:w="2070" w:type="dxa"/>
            <w:hideMark/>
          </w:tcPr>
          <w:p w14:paraId="5FB945AE" w14:textId="77777777" w:rsidR="00FC6CBB" w:rsidRPr="00B53F3C" w:rsidRDefault="00FC6CBB" w:rsidP="00B53F3C">
            <w:r w:rsidRPr="00B53F3C">
              <w:t>Amy Slovacek</w:t>
            </w:r>
          </w:p>
        </w:tc>
        <w:tc>
          <w:tcPr>
            <w:tcW w:w="1149" w:type="dxa"/>
            <w:hideMark/>
          </w:tcPr>
          <w:p w14:paraId="61B2FBA7" w14:textId="77777777" w:rsidR="00FC6CBB" w:rsidRPr="00B53F3C" w:rsidRDefault="00FC6CBB" w:rsidP="00B53F3C">
            <w:r w:rsidRPr="00B53F3C">
              <w:t>Primary</w:t>
            </w:r>
          </w:p>
        </w:tc>
        <w:tc>
          <w:tcPr>
            <w:tcW w:w="3060" w:type="dxa"/>
            <w:hideMark/>
          </w:tcPr>
          <w:p w14:paraId="34D36195" w14:textId="77777777" w:rsidR="00FC6CBB" w:rsidRPr="00B53F3C" w:rsidRDefault="00FC6CBB" w:rsidP="00B53F3C">
            <w:hyperlink r:id="rId18" w:history="1">
              <w:r w:rsidRPr="00B53F3C">
                <w:rPr>
                  <w:rStyle w:val="Hyperlink"/>
                </w:rPr>
                <w:t>amy.slovacek@dot.gov</w:t>
              </w:r>
            </w:hyperlink>
          </w:p>
        </w:tc>
      </w:tr>
      <w:tr w:rsidR="00FC6CBB" w:rsidRPr="00B53F3C" w14:paraId="073189D0" w14:textId="77777777" w:rsidTr="005F03C8">
        <w:trPr>
          <w:trHeight w:hRule="exact" w:val="432"/>
        </w:trPr>
        <w:tc>
          <w:tcPr>
            <w:tcW w:w="2155" w:type="dxa"/>
            <w:hideMark/>
          </w:tcPr>
          <w:p w14:paraId="13B20682" w14:textId="77777777" w:rsidR="00FC6CBB" w:rsidRPr="00B53F3C" w:rsidRDefault="00FC6CBB" w:rsidP="00B53F3C">
            <w:r w:rsidRPr="00B53F3C">
              <w:rPr>
                <w:b/>
                <w:bCs/>
              </w:rPr>
              <w:t>PHMSA</w:t>
            </w:r>
          </w:p>
        </w:tc>
        <w:tc>
          <w:tcPr>
            <w:tcW w:w="2070" w:type="dxa"/>
            <w:hideMark/>
          </w:tcPr>
          <w:p w14:paraId="2FB05609" w14:textId="2B77717B" w:rsidR="00FC6CBB" w:rsidRPr="00B53F3C" w:rsidRDefault="00FC6CBB" w:rsidP="00B53F3C">
            <w:r w:rsidRPr="00B53F3C">
              <w:t>Tonya Harman</w:t>
            </w:r>
            <w:r>
              <w:t xml:space="preserve"> (CTR)</w:t>
            </w:r>
          </w:p>
        </w:tc>
        <w:tc>
          <w:tcPr>
            <w:tcW w:w="1149" w:type="dxa"/>
            <w:hideMark/>
          </w:tcPr>
          <w:p w14:paraId="1AE16293" w14:textId="77777777" w:rsidR="00FC6CBB" w:rsidRPr="00B53F3C" w:rsidRDefault="00FC6CBB" w:rsidP="00B53F3C">
            <w:r w:rsidRPr="00B53F3C">
              <w:t>Secondary</w:t>
            </w:r>
          </w:p>
        </w:tc>
        <w:tc>
          <w:tcPr>
            <w:tcW w:w="3060" w:type="dxa"/>
            <w:hideMark/>
          </w:tcPr>
          <w:p w14:paraId="3FDFC912" w14:textId="77777777" w:rsidR="00FC6CBB" w:rsidRPr="00B53F3C" w:rsidRDefault="00FC6CBB" w:rsidP="00B53F3C">
            <w:hyperlink r:id="rId19" w:history="1">
              <w:r w:rsidRPr="00B53F3C">
                <w:rPr>
                  <w:rStyle w:val="Hyperlink"/>
                </w:rPr>
                <w:t>tonya.harman.ctr@dot.gov</w:t>
              </w:r>
            </w:hyperlink>
          </w:p>
        </w:tc>
      </w:tr>
      <w:tr w:rsidR="00FC6CBB" w:rsidRPr="00B53F3C" w14:paraId="2976AA14" w14:textId="77777777" w:rsidTr="005F03C8">
        <w:trPr>
          <w:trHeight w:hRule="exact" w:val="432"/>
        </w:trPr>
        <w:tc>
          <w:tcPr>
            <w:tcW w:w="2155" w:type="dxa"/>
            <w:hideMark/>
          </w:tcPr>
          <w:p w14:paraId="5C7B2055" w14:textId="77777777" w:rsidR="00FC6CBB" w:rsidRPr="00B53F3C" w:rsidRDefault="00FC6CBB" w:rsidP="00B53F3C">
            <w:r w:rsidRPr="00B53F3C">
              <w:rPr>
                <w:b/>
                <w:bCs/>
              </w:rPr>
              <w:t>VOLPE</w:t>
            </w:r>
          </w:p>
        </w:tc>
        <w:tc>
          <w:tcPr>
            <w:tcW w:w="2070" w:type="dxa"/>
            <w:hideMark/>
          </w:tcPr>
          <w:p w14:paraId="7A943837" w14:textId="3888D145" w:rsidR="00FC6CBB" w:rsidRPr="00B53F3C" w:rsidRDefault="00654618" w:rsidP="00B53F3C">
            <w:r w:rsidRPr="00654618">
              <w:t>Suzanne Ryan</w:t>
            </w:r>
          </w:p>
        </w:tc>
        <w:tc>
          <w:tcPr>
            <w:tcW w:w="1149" w:type="dxa"/>
            <w:hideMark/>
          </w:tcPr>
          <w:p w14:paraId="233D7FEE" w14:textId="77777777" w:rsidR="00FC6CBB" w:rsidRPr="00B53F3C" w:rsidRDefault="00FC6CBB" w:rsidP="00B53F3C">
            <w:r w:rsidRPr="00B53F3C">
              <w:t>Primary</w:t>
            </w:r>
          </w:p>
        </w:tc>
        <w:tc>
          <w:tcPr>
            <w:tcW w:w="3060" w:type="dxa"/>
            <w:hideMark/>
          </w:tcPr>
          <w:p w14:paraId="017610FF" w14:textId="7B7D5609" w:rsidR="00FC6CBB" w:rsidRPr="00B53F3C" w:rsidRDefault="00654618" w:rsidP="00B53F3C">
            <w:hyperlink r:id="rId20" w:history="1">
              <w:r w:rsidRPr="00935DB3">
                <w:rPr>
                  <w:rStyle w:val="Hyperlink"/>
                </w:rPr>
                <w:t>suzanne.ryan@dot.gov</w:t>
              </w:r>
            </w:hyperlink>
            <w:r>
              <w:t xml:space="preserve"> </w:t>
            </w:r>
          </w:p>
        </w:tc>
      </w:tr>
      <w:tr w:rsidR="00FC6CBB" w:rsidRPr="00B53F3C" w14:paraId="54726F44" w14:textId="77777777" w:rsidTr="005F03C8">
        <w:trPr>
          <w:trHeight w:hRule="exact" w:val="432"/>
        </w:trPr>
        <w:tc>
          <w:tcPr>
            <w:tcW w:w="2155" w:type="dxa"/>
            <w:hideMark/>
          </w:tcPr>
          <w:p w14:paraId="486797E2" w14:textId="77777777" w:rsidR="00FC6CBB" w:rsidRPr="00B53F3C" w:rsidRDefault="00FC6CBB" w:rsidP="00B53F3C">
            <w:r w:rsidRPr="00B53F3C">
              <w:rPr>
                <w:b/>
                <w:bCs/>
              </w:rPr>
              <w:t>VOLPE</w:t>
            </w:r>
          </w:p>
        </w:tc>
        <w:tc>
          <w:tcPr>
            <w:tcW w:w="2070" w:type="dxa"/>
            <w:hideMark/>
          </w:tcPr>
          <w:p w14:paraId="493A9D8B" w14:textId="7CE2B005" w:rsidR="00FC6CBB" w:rsidRPr="00B53F3C" w:rsidRDefault="00654618" w:rsidP="00B53F3C">
            <w:r>
              <w:t>Kaitlyn Bickerton</w:t>
            </w:r>
          </w:p>
        </w:tc>
        <w:tc>
          <w:tcPr>
            <w:tcW w:w="1149" w:type="dxa"/>
            <w:hideMark/>
          </w:tcPr>
          <w:p w14:paraId="68BAB6F5" w14:textId="77777777" w:rsidR="00FC6CBB" w:rsidRPr="00B53F3C" w:rsidRDefault="00FC6CBB" w:rsidP="00B53F3C">
            <w:r w:rsidRPr="00B53F3C">
              <w:t>Secondary</w:t>
            </w:r>
          </w:p>
        </w:tc>
        <w:tc>
          <w:tcPr>
            <w:tcW w:w="3060" w:type="dxa"/>
            <w:hideMark/>
          </w:tcPr>
          <w:p w14:paraId="3992EBF2" w14:textId="0DC1AFB5" w:rsidR="00FC6CBB" w:rsidRPr="00B53F3C" w:rsidRDefault="00654618" w:rsidP="00B53F3C">
            <w:hyperlink r:id="rId21" w:history="1">
              <w:r w:rsidRPr="00935DB3">
                <w:rPr>
                  <w:rStyle w:val="Hyperlink"/>
                </w:rPr>
                <w:t>kaitlyn.bickerton@dot.gov</w:t>
              </w:r>
            </w:hyperlink>
            <w:r>
              <w:t xml:space="preserve"> </w:t>
            </w:r>
          </w:p>
        </w:tc>
      </w:tr>
    </w:tbl>
    <w:p w14:paraId="2997F924" w14:textId="77777777" w:rsidR="00D9605A" w:rsidRDefault="00D9605A"/>
    <w:sectPr w:rsidR="00D9605A" w:rsidSect="00AE6934">
      <w:headerReference w:type="even" r:id="rId22"/>
      <w:headerReference w:type="default" r:id="rId23"/>
      <w:footerReference w:type="even" r:id="rId24"/>
      <w:footerReference w:type="default" r:id="rId25"/>
      <w:headerReference w:type="first" r:id="rId26"/>
      <w:footerReference w:type="first" r:id="rId27"/>
      <w:pgSz w:w="12240" w:h="15840"/>
      <w:pgMar w:top="1440" w:right="81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BFC2" w14:textId="77777777" w:rsidR="000B2927" w:rsidRDefault="000B2927" w:rsidP="006A771B">
      <w:pPr>
        <w:spacing w:after="0" w:line="240" w:lineRule="auto"/>
      </w:pPr>
      <w:r>
        <w:separator/>
      </w:r>
    </w:p>
  </w:endnote>
  <w:endnote w:type="continuationSeparator" w:id="0">
    <w:p w14:paraId="2E85913A" w14:textId="77777777" w:rsidR="000B2927" w:rsidRDefault="000B2927" w:rsidP="006A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27B4" w14:textId="77777777" w:rsidR="00581567" w:rsidRDefault="00581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494689"/>
      <w:docPartObj>
        <w:docPartGallery w:val="Page Numbers (Bottom of Page)"/>
        <w:docPartUnique/>
      </w:docPartObj>
    </w:sdtPr>
    <w:sdtEndPr>
      <w:rPr>
        <w:noProof/>
      </w:rPr>
    </w:sdtEndPr>
    <w:sdtContent>
      <w:p w14:paraId="1FE3C939" w14:textId="66B1B283" w:rsidR="006A771B" w:rsidRDefault="006A771B">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3C5D40F6" w14:textId="0C3EB959" w:rsidR="006A771B" w:rsidRDefault="00FC6CBB">
    <w:pPr>
      <w:pStyle w:val="Footer"/>
    </w:pPr>
    <w:r>
      <w:t xml:space="preserve">Updated – </w:t>
    </w:r>
    <w:r w:rsidR="00581567">
      <w:t>7/2</w:t>
    </w:r>
    <w:r w:rsidR="00D9740A">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AA58" w14:textId="77777777" w:rsidR="00581567" w:rsidRDefault="00581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A2C0" w14:textId="77777777" w:rsidR="000B2927" w:rsidRDefault="000B2927" w:rsidP="006A771B">
      <w:pPr>
        <w:spacing w:after="0" w:line="240" w:lineRule="auto"/>
      </w:pPr>
      <w:r>
        <w:separator/>
      </w:r>
    </w:p>
  </w:footnote>
  <w:footnote w:type="continuationSeparator" w:id="0">
    <w:p w14:paraId="21ACC514" w14:textId="77777777" w:rsidR="000B2927" w:rsidRDefault="000B2927" w:rsidP="006A7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29DE" w14:textId="77777777" w:rsidR="00581567" w:rsidRDefault="00581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464B" w14:textId="77777777" w:rsidR="00D53084" w:rsidRPr="00B53F3C" w:rsidRDefault="00D53084" w:rsidP="00D53084">
    <w:pPr>
      <w:rPr>
        <w:b/>
        <w:bCs/>
        <w:sz w:val="24"/>
        <w:szCs w:val="24"/>
      </w:rPr>
    </w:pPr>
    <w:r w:rsidRPr="00B53F3C">
      <w:rPr>
        <w:b/>
        <w:bCs/>
        <w:sz w:val="24"/>
        <w:szCs w:val="24"/>
      </w:rPr>
      <w:t>DOT Learns OA (POC)</w:t>
    </w:r>
  </w:p>
  <w:p w14:paraId="4E79A1D4" w14:textId="77777777" w:rsidR="006A771B" w:rsidRDefault="006A7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2F5E" w14:textId="77777777" w:rsidR="00581567" w:rsidRDefault="005815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3C"/>
    <w:rsid w:val="000B2927"/>
    <w:rsid w:val="0014470C"/>
    <w:rsid w:val="001C59A1"/>
    <w:rsid w:val="0026001E"/>
    <w:rsid w:val="002767B3"/>
    <w:rsid w:val="003B6B2D"/>
    <w:rsid w:val="003F2F36"/>
    <w:rsid w:val="00461612"/>
    <w:rsid w:val="00472BDF"/>
    <w:rsid w:val="004A570D"/>
    <w:rsid w:val="00581567"/>
    <w:rsid w:val="005F03C8"/>
    <w:rsid w:val="00654618"/>
    <w:rsid w:val="006A771B"/>
    <w:rsid w:val="007D44BF"/>
    <w:rsid w:val="007F195D"/>
    <w:rsid w:val="008777BE"/>
    <w:rsid w:val="008C4BB7"/>
    <w:rsid w:val="00967C5D"/>
    <w:rsid w:val="00A30794"/>
    <w:rsid w:val="00AE6934"/>
    <w:rsid w:val="00B53F3C"/>
    <w:rsid w:val="00BE345B"/>
    <w:rsid w:val="00CE3C64"/>
    <w:rsid w:val="00D53084"/>
    <w:rsid w:val="00D9605A"/>
    <w:rsid w:val="00D9740A"/>
    <w:rsid w:val="00E02B37"/>
    <w:rsid w:val="00E84972"/>
    <w:rsid w:val="00FA2BC5"/>
    <w:rsid w:val="00FC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702"/>
  <w15:chartTrackingRefBased/>
  <w15:docId w15:val="{3D6A726D-A546-4593-B502-6FD71A11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F3C"/>
    <w:rPr>
      <w:color w:val="0563C1" w:themeColor="hyperlink"/>
      <w:u w:val="single"/>
    </w:rPr>
  </w:style>
  <w:style w:type="character" w:styleId="UnresolvedMention">
    <w:name w:val="Unresolved Mention"/>
    <w:basedOn w:val="DefaultParagraphFont"/>
    <w:uiPriority w:val="99"/>
    <w:semiHidden/>
    <w:unhideWhenUsed/>
    <w:rsid w:val="00B53F3C"/>
    <w:rPr>
      <w:color w:val="605E5C"/>
      <w:shd w:val="clear" w:color="auto" w:fill="E1DFDD"/>
    </w:rPr>
  </w:style>
  <w:style w:type="paragraph" w:styleId="Header">
    <w:name w:val="header"/>
    <w:basedOn w:val="Normal"/>
    <w:link w:val="HeaderChar"/>
    <w:uiPriority w:val="99"/>
    <w:unhideWhenUsed/>
    <w:rsid w:val="006A7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71B"/>
  </w:style>
  <w:style w:type="paragraph" w:styleId="Footer">
    <w:name w:val="footer"/>
    <w:basedOn w:val="Normal"/>
    <w:link w:val="FooterChar"/>
    <w:uiPriority w:val="99"/>
    <w:unhideWhenUsed/>
    <w:rsid w:val="006A7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71B"/>
  </w:style>
  <w:style w:type="table" w:styleId="TableGrid">
    <w:name w:val="Table Grid"/>
    <w:basedOn w:val="TableNormal"/>
    <w:uiPriority w:val="39"/>
    <w:rsid w:val="00AE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martin@dot.gov" TargetMode="External"/><Relationship Id="rId13" Type="http://schemas.openxmlformats.org/officeDocument/2006/relationships/hyperlink" Target="mailto:miatta.johnson@dot.gov" TargetMode="External"/><Relationship Id="rId18" Type="http://schemas.openxmlformats.org/officeDocument/2006/relationships/hyperlink" Target="mailto:amy.slovacek@dot.gov"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kaitlyn.bickerton@dot.gov" TargetMode="External"/><Relationship Id="rId7" Type="http://schemas.openxmlformats.org/officeDocument/2006/relationships/hyperlink" Target="mailto:kevin.j.nolty@dot.gov" TargetMode="External"/><Relationship Id="rId12" Type="http://schemas.openxmlformats.org/officeDocument/2006/relationships/hyperlink" Target="mailto:brian.ewalt@dot.gov" TargetMode="External"/><Relationship Id="rId17" Type="http://schemas.openxmlformats.org/officeDocument/2006/relationships/hyperlink" Target="mailto:giselly.jimenez@dot.gov"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Shannon.jarvis@oig.dot.gov" TargetMode="External"/><Relationship Id="rId20" Type="http://schemas.openxmlformats.org/officeDocument/2006/relationships/hyperlink" Target="mailto:suzanne.ryan@dot.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andelle.ripton@dot.go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atoya.davis@oig.dot.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cynthia.sandoval@dot.gov" TargetMode="External"/><Relationship Id="rId19" Type="http://schemas.openxmlformats.org/officeDocument/2006/relationships/hyperlink" Target="mailto:tonya.harman.ctr@dot.gov" TargetMode="External"/><Relationship Id="rId4" Type="http://schemas.openxmlformats.org/officeDocument/2006/relationships/webSettings" Target="webSettings.xml"/><Relationship Id="rId9" Type="http://schemas.openxmlformats.org/officeDocument/2006/relationships/hyperlink" Target="mailto:jeanette.staton@dot.gov" TargetMode="External"/><Relationship Id="rId14" Type="http://schemas.openxmlformats.org/officeDocument/2006/relationships/hyperlink" Target="mailto:chelsea.culverwell@dot.go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ED8D-FC67-46F5-869E-B749CA55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DOT Learns OA Points of Contact</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Learns OA Points of Contact</dc:title>
  <dc:subject/>
  <dc:creator>Nolty, Kevin J (OST)</dc:creator>
  <cp:keywords>DOT Learns, POC</cp:keywords>
  <dc:description/>
  <cp:lastModifiedBy>Nolty, Kevin J (OST)</cp:lastModifiedBy>
  <cp:revision>4</cp:revision>
  <dcterms:created xsi:type="dcterms:W3CDTF">2026-07-02T15:12:00Z</dcterms:created>
  <dcterms:modified xsi:type="dcterms:W3CDTF">2026-07-02T15:15:00Z</dcterms:modified>
</cp:coreProperties>
</file>